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AB" w:rsidRPr="000E136A" w:rsidRDefault="00C61AAB" w:rsidP="00C61A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13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1AAB" w:rsidRPr="000E136A" w:rsidRDefault="00C61AAB" w:rsidP="00C61AAB">
      <w:pPr>
        <w:spacing w:after="0" w:line="408" w:lineRule="auto"/>
        <w:ind w:left="120"/>
        <w:jc w:val="center"/>
        <w:rPr>
          <w:lang w:val="ru-RU"/>
        </w:rPr>
      </w:pPr>
      <w:r w:rsidRPr="000E13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3983b34-b45f-4a25-94f4-a03dbdec5cc0"/>
      <w:r w:rsidRPr="000E13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 w:rsidRPr="000E13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1AAB" w:rsidRPr="000E136A" w:rsidRDefault="00C61AAB" w:rsidP="00C61AAB">
      <w:pPr>
        <w:spacing w:after="0" w:line="408" w:lineRule="auto"/>
        <w:ind w:left="120"/>
        <w:jc w:val="center"/>
        <w:rPr>
          <w:lang w:val="ru-RU"/>
        </w:rPr>
      </w:pPr>
      <w:r w:rsidRPr="000E13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b39eddd-ebf7-404c-8ed4-76991eb8dd98"/>
      <w:r w:rsidRPr="000E136A">
        <w:rPr>
          <w:rFonts w:ascii="Times New Roman" w:hAnsi="Times New Roman"/>
          <w:b/>
          <w:color w:val="000000"/>
          <w:sz w:val="28"/>
          <w:lang w:val="ru-RU"/>
        </w:rPr>
        <w:t>Ромодановский муниципальный район</w:t>
      </w:r>
      <w:bookmarkEnd w:id="1"/>
      <w:r w:rsidRPr="000E13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136A">
        <w:rPr>
          <w:rFonts w:ascii="Times New Roman" w:hAnsi="Times New Roman"/>
          <w:color w:val="000000"/>
          <w:sz w:val="28"/>
          <w:lang w:val="ru-RU"/>
        </w:rPr>
        <w:t>​</w:t>
      </w:r>
    </w:p>
    <w:p w:rsidR="00C61AAB" w:rsidRPr="000E136A" w:rsidRDefault="00C61AAB" w:rsidP="00C61AAB">
      <w:pPr>
        <w:spacing w:after="0" w:line="408" w:lineRule="auto"/>
        <w:ind w:left="120"/>
        <w:jc w:val="center"/>
        <w:rPr>
          <w:lang w:val="ru-RU"/>
        </w:rPr>
      </w:pPr>
      <w:r w:rsidRPr="000E136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E136A">
        <w:rPr>
          <w:rFonts w:ascii="Times New Roman" w:hAnsi="Times New Roman"/>
          <w:b/>
          <w:color w:val="000000"/>
          <w:sz w:val="28"/>
          <w:lang w:val="ru-RU"/>
        </w:rPr>
        <w:t>Пятинская</w:t>
      </w:r>
      <w:proofErr w:type="spellEnd"/>
      <w:r w:rsidRPr="000E136A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1AAB" w:rsidRPr="00E2220E" w:rsidTr="009C7077">
        <w:tc>
          <w:tcPr>
            <w:tcW w:w="3114" w:type="dxa"/>
          </w:tcPr>
          <w:p w:rsidR="00C61AAB" w:rsidRPr="0040209D" w:rsidRDefault="00C61AAB" w:rsidP="009C70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1AAB" w:rsidRPr="008944ED" w:rsidRDefault="00C61AAB" w:rsidP="009C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педагогического совета</w:t>
            </w:r>
          </w:p>
          <w:p w:rsidR="00C61AAB" w:rsidRDefault="00C61AAB" w:rsidP="009C7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1AAB" w:rsidRPr="008944ED" w:rsidRDefault="00C61AAB" w:rsidP="009C70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Юнкман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C61AAB" w:rsidRDefault="00C61AAB" w:rsidP="009C7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1AAB" w:rsidRPr="0040209D" w:rsidRDefault="00C61AAB" w:rsidP="009C7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1AAB" w:rsidRPr="0040209D" w:rsidRDefault="00C61AAB" w:rsidP="009C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1AAB" w:rsidRPr="008944ED" w:rsidRDefault="00C61AAB" w:rsidP="009C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школьного методического объединения</w:t>
            </w:r>
          </w:p>
          <w:p w:rsidR="00C61AAB" w:rsidRDefault="00C61AAB" w:rsidP="009C7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1AAB" w:rsidRPr="008944ED" w:rsidRDefault="00C61AAB" w:rsidP="009C70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C61AAB" w:rsidRDefault="00C61AAB" w:rsidP="009C7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1AAB" w:rsidRPr="0040209D" w:rsidRDefault="00C61AAB" w:rsidP="009C7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1AAB" w:rsidRDefault="00C61AAB" w:rsidP="009C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1AAB" w:rsidRPr="008944ED" w:rsidRDefault="00C61AAB" w:rsidP="009C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61AAB" w:rsidRDefault="00C61AAB" w:rsidP="009C7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1AAB" w:rsidRPr="008944ED" w:rsidRDefault="00C61AAB" w:rsidP="009C70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C61AAB" w:rsidRDefault="00C61AAB" w:rsidP="009C7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1AAB" w:rsidRPr="0040209D" w:rsidRDefault="00C61AAB" w:rsidP="009C7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1AAB" w:rsidRDefault="00C61AAB" w:rsidP="00C61AAB">
      <w:pPr>
        <w:spacing w:after="0"/>
        <w:ind w:left="120"/>
      </w:pPr>
    </w:p>
    <w:p w:rsidR="00C61AAB" w:rsidRPr="000E136A" w:rsidRDefault="00C61AAB" w:rsidP="00C61AAB">
      <w:pPr>
        <w:spacing w:after="0"/>
        <w:ind w:left="120"/>
        <w:rPr>
          <w:lang w:val="ru-RU"/>
        </w:rPr>
      </w:pPr>
      <w:r w:rsidRPr="000E136A">
        <w:rPr>
          <w:rFonts w:ascii="Times New Roman" w:hAnsi="Times New Roman"/>
          <w:color w:val="000000"/>
          <w:sz w:val="28"/>
          <w:lang w:val="ru-RU"/>
        </w:rPr>
        <w:t>‌</w:t>
      </w: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p w:rsidR="00C61AAB" w:rsidRPr="000E136A" w:rsidRDefault="00C61AAB" w:rsidP="00C61AAB">
      <w:pPr>
        <w:spacing w:after="0"/>
        <w:ind w:left="120"/>
        <w:rPr>
          <w:lang w:val="ru-RU"/>
        </w:rPr>
      </w:pPr>
    </w:p>
    <w:p w:rsidR="00A42855" w:rsidRPr="00C61AAB" w:rsidRDefault="00C61AAB" w:rsidP="00C61AAB">
      <w:pPr>
        <w:spacing w:after="0" w:line="408" w:lineRule="auto"/>
        <w:ind w:left="120"/>
        <w:jc w:val="center"/>
        <w:rPr>
          <w:lang w:val="ru-RU"/>
        </w:rPr>
      </w:pPr>
      <w:r w:rsidRPr="000E13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A42855" w:rsidRPr="00C61AAB" w:rsidRDefault="00A42855" w:rsidP="00A42855">
      <w:pPr>
        <w:autoSpaceDE w:val="0"/>
        <w:autoSpaceDN w:val="0"/>
        <w:spacing w:before="166" w:after="0" w:line="230" w:lineRule="auto"/>
        <w:ind w:right="4222"/>
        <w:jc w:val="right"/>
        <w:rPr>
          <w:sz w:val="28"/>
          <w:szCs w:val="28"/>
          <w:lang w:val="ru-RU"/>
        </w:rPr>
      </w:pPr>
      <w:r w:rsidRPr="00C61A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курса</w:t>
      </w:r>
    </w:p>
    <w:p w:rsidR="00A42855" w:rsidRPr="00C61AAB" w:rsidRDefault="00A42855" w:rsidP="00A42855">
      <w:pPr>
        <w:autoSpaceDE w:val="0"/>
        <w:autoSpaceDN w:val="0"/>
        <w:spacing w:before="70" w:after="0" w:line="230" w:lineRule="auto"/>
        <w:ind w:left="2232"/>
        <w:rPr>
          <w:sz w:val="28"/>
          <w:szCs w:val="28"/>
          <w:lang w:val="ru-RU"/>
        </w:rPr>
      </w:pPr>
      <w:r w:rsidRPr="00C61A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</w:p>
    <w:p w:rsidR="00A42855" w:rsidRPr="00C61AAB" w:rsidRDefault="00A42855" w:rsidP="00A42855">
      <w:pPr>
        <w:autoSpaceDE w:val="0"/>
        <w:autoSpaceDN w:val="0"/>
        <w:spacing w:before="670" w:after="0" w:line="230" w:lineRule="auto"/>
        <w:ind w:right="2752"/>
        <w:jc w:val="right"/>
        <w:rPr>
          <w:sz w:val="28"/>
          <w:szCs w:val="28"/>
          <w:lang w:val="ru-RU"/>
        </w:rPr>
      </w:pPr>
      <w:r w:rsidRPr="00C61A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5 класса основного общего образования</w:t>
      </w:r>
    </w:p>
    <w:p w:rsidR="00A42855" w:rsidRPr="00C61AAB" w:rsidRDefault="00A42855" w:rsidP="00A42855">
      <w:pPr>
        <w:autoSpaceDE w:val="0"/>
        <w:autoSpaceDN w:val="0"/>
        <w:spacing w:before="72" w:after="0" w:line="230" w:lineRule="auto"/>
        <w:ind w:right="3576"/>
        <w:jc w:val="right"/>
        <w:rPr>
          <w:sz w:val="28"/>
          <w:szCs w:val="28"/>
          <w:lang w:val="ru-RU"/>
        </w:rPr>
      </w:pPr>
      <w:r w:rsidRPr="00C61A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2023 – </w:t>
      </w:r>
      <w:proofErr w:type="gramStart"/>
      <w:r w:rsidRPr="00C61A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2024  учебный</w:t>
      </w:r>
      <w:proofErr w:type="gramEnd"/>
      <w:r w:rsidRPr="00C61A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год</w:t>
      </w:r>
    </w:p>
    <w:p w:rsidR="00A42855" w:rsidRPr="00C61AAB" w:rsidRDefault="00A42855" w:rsidP="00A42855">
      <w:pPr>
        <w:rPr>
          <w:sz w:val="28"/>
          <w:szCs w:val="28"/>
          <w:lang w:val="ru-RU"/>
        </w:rPr>
      </w:pPr>
      <w:bookmarkStart w:id="2" w:name="_GoBack"/>
      <w:bookmarkEnd w:id="2"/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Pr="00C61AAB" w:rsidRDefault="00C61AAB" w:rsidP="00A428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A42855" w:rsidRPr="00C61AAB">
          <w:pgSz w:w="11900" w:h="16840"/>
          <w:pgMar w:top="298" w:right="854" w:bottom="1436" w:left="738" w:header="720" w:footer="720" w:gutter="0"/>
          <w:cols w:space="720" w:equalWidth="0">
            <w:col w:w="10308" w:space="0"/>
          </w:cols>
          <w:docGrid w:linePitch="360"/>
        </w:sectPr>
      </w:pPr>
      <w:r>
        <w:rPr>
          <w:lang w:val="ru-RU"/>
        </w:rPr>
        <w:t xml:space="preserve"> </w:t>
      </w:r>
      <w:r w:rsidRPr="00C61AAB">
        <w:rPr>
          <w:rFonts w:ascii="Times New Roman" w:hAnsi="Times New Roman" w:cs="Times New Roman"/>
          <w:sz w:val="28"/>
          <w:szCs w:val="28"/>
          <w:lang w:val="ru-RU"/>
        </w:rPr>
        <w:t>Садовский,2023</w:t>
      </w:r>
    </w:p>
    <w:p w:rsidR="00A42855" w:rsidRPr="006440B6" w:rsidRDefault="00A42855" w:rsidP="00A42855">
      <w:pPr>
        <w:autoSpaceDE w:val="0"/>
        <w:autoSpaceDN w:val="0"/>
        <w:spacing w:after="78" w:line="220" w:lineRule="exact"/>
        <w:rPr>
          <w:lang w:val="ru-RU"/>
        </w:rPr>
      </w:pPr>
    </w:p>
    <w:p w:rsidR="00A42855" w:rsidRPr="006440B6" w:rsidRDefault="00A42855" w:rsidP="00A42855">
      <w:pPr>
        <w:autoSpaceDE w:val="0"/>
        <w:autoSpaceDN w:val="0"/>
        <w:spacing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42855" w:rsidRPr="006440B6" w:rsidRDefault="00A42855" w:rsidP="00C61AAB">
      <w:pPr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61AAB">
        <w:rPr>
          <w:rFonts w:ascii="Times New Roman" w:eastAsia="Times New Roman" w:hAnsi="Times New Roman"/>
          <w:color w:val="000000"/>
          <w:sz w:val="24"/>
          <w:lang w:val="ru-RU"/>
        </w:rPr>
        <w:t>(далее  -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ОДНКНР) для 5 классов образовательных организаций составлена в соответствии с: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42855" w:rsidRPr="006440B6" w:rsidRDefault="00A42855" w:rsidP="00C61AAB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42855" w:rsidRPr="006440B6" w:rsidRDefault="00A42855" w:rsidP="00C61AAB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42855" w:rsidRPr="006440B6" w:rsidRDefault="00A42855" w:rsidP="00C61AAB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42855" w:rsidRPr="006440B6" w:rsidRDefault="00A42855" w:rsidP="00C61AAB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42855" w:rsidRPr="006440B6" w:rsidRDefault="00A42855" w:rsidP="00C61AAB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  <w:sectPr w:rsidR="00A42855" w:rsidRPr="006440B6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A42855" w:rsidRPr="006440B6" w:rsidRDefault="00A42855" w:rsidP="00C61AAB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42855" w:rsidRPr="006440B6" w:rsidRDefault="00A42855" w:rsidP="00C61AAB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42855" w:rsidRPr="006440B6" w:rsidRDefault="00A42855" w:rsidP="00C61AAB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42855" w:rsidRPr="006440B6" w:rsidRDefault="00A42855" w:rsidP="00C61AAB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42855" w:rsidRPr="006440B6" w:rsidRDefault="00A42855" w:rsidP="00C61AAB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42855" w:rsidRPr="006440B6" w:rsidRDefault="00A42855" w:rsidP="00C61AAB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42855" w:rsidRPr="006440B6" w:rsidRDefault="00A42855" w:rsidP="00C61AAB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42855" w:rsidRPr="006440B6" w:rsidRDefault="00A42855" w:rsidP="00C61AAB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42855" w:rsidRPr="006440B6" w:rsidRDefault="00A42855" w:rsidP="00C61AAB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A42855" w:rsidRPr="006440B6" w:rsidRDefault="00A42855" w:rsidP="00C61AAB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A42855" w:rsidRPr="006440B6" w:rsidRDefault="00A42855" w:rsidP="00C61AAB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6440B6">
        <w:rPr>
          <w:lang w:val="ru-RU"/>
        </w:rPr>
        <w:br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42855" w:rsidRPr="006440B6" w:rsidRDefault="00A42855" w:rsidP="00C61AAB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A42855" w:rsidRPr="006440B6" w:rsidRDefault="00A42855" w:rsidP="00C61AAB">
      <w:pPr>
        <w:jc w:val="both"/>
        <w:rPr>
          <w:lang w:val="ru-RU"/>
        </w:rPr>
        <w:sectPr w:rsidR="00A42855" w:rsidRPr="006440B6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42855" w:rsidRPr="006440B6" w:rsidRDefault="00A42855" w:rsidP="00C61AA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42855" w:rsidRPr="006440B6" w:rsidRDefault="00A42855" w:rsidP="00C61AAB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42855" w:rsidRPr="006440B6" w:rsidRDefault="00A42855" w:rsidP="00C61AAB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42855" w:rsidRPr="006440B6" w:rsidRDefault="00A42855" w:rsidP="00C61AAB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42855" w:rsidRPr="006440B6" w:rsidRDefault="00A42855" w:rsidP="00C61AAB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42855" w:rsidRPr="006440B6" w:rsidRDefault="00A42855" w:rsidP="00C61AAB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A42855" w:rsidRPr="006440B6" w:rsidRDefault="00A42855" w:rsidP="00C61AAB">
      <w:pPr>
        <w:jc w:val="both"/>
        <w:rPr>
          <w:lang w:val="ru-RU"/>
        </w:rPr>
        <w:sectPr w:rsidR="00A42855" w:rsidRPr="006440B6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A42855" w:rsidRPr="006440B6" w:rsidRDefault="00A42855" w:rsidP="00C61AA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осознанию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42855" w:rsidRPr="006440B6" w:rsidRDefault="00A42855" w:rsidP="00C61AAB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A42855" w:rsidRPr="006440B6" w:rsidRDefault="00A42855" w:rsidP="00C61AAB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42855" w:rsidRPr="006440B6" w:rsidRDefault="00A42855" w:rsidP="00C61AAB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42855" w:rsidRPr="006440B6" w:rsidRDefault="00A42855" w:rsidP="00C61AAB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42855" w:rsidRPr="006440B6" w:rsidRDefault="00A42855" w:rsidP="00A42855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A42855" w:rsidRPr="006440B6" w:rsidRDefault="00A42855" w:rsidP="00A4285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A42855" w:rsidRPr="006440B6" w:rsidRDefault="00A42855" w:rsidP="00A42855">
      <w:pPr>
        <w:rPr>
          <w:lang w:val="ru-RU"/>
        </w:rPr>
        <w:sectPr w:rsidR="00A42855" w:rsidRPr="006440B6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A42855" w:rsidRPr="006440B6" w:rsidRDefault="00A42855" w:rsidP="00A42855">
      <w:pPr>
        <w:autoSpaceDE w:val="0"/>
        <w:autoSpaceDN w:val="0"/>
        <w:spacing w:after="78" w:line="220" w:lineRule="exact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A42855" w:rsidRPr="006440B6" w:rsidRDefault="00A42855" w:rsidP="00C61AAB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A42855" w:rsidRPr="006440B6" w:rsidRDefault="00A42855" w:rsidP="00C61AAB">
      <w:pPr>
        <w:autoSpaceDE w:val="0"/>
        <w:autoSpaceDN w:val="0"/>
        <w:spacing w:before="70" w:after="0" w:line="262" w:lineRule="auto"/>
        <w:ind w:left="180" w:right="1296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«Россия — наш общий </w:t>
      </w: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дом»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1. Зачем изучать курс «Основы духовно-нравственной культуры народов России»?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A42855" w:rsidRPr="006440B6" w:rsidRDefault="00A42855" w:rsidP="00C61AAB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42855" w:rsidRPr="006440B6" w:rsidRDefault="00A42855" w:rsidP="00C61AAB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42855" w:rsidRPr="006440B6" w:rsidRDefault="00A42855" w:rsidP="00C61AAB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A42855" w:rsidRPr="006440B6" w:rsidRDefault="00A42855" w:rsidP="00C61AAB">
      <w:pPr>
        <w:autoSpaceDE w:val="0"/>
        <w:autoSpaceDN w:val="0"/>
        <w:spacing w:before="70" w:after="0" w:line="262" w:lineRule="auto"/>
        <w:ind w:left="180" w:right="5184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«Семья и духовно-нравственные </w:t>
      </w:r>
      <w:proofErr w:type="gramStart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11. Семья — хранитель духовных ценностей.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A42855" w:rsidRPr="006440B6" w:rsidRDefault="00A42855" w:rsidP="00C61AAB">
      <w:pPr>
        <w:jc w:val="both"/>
        <w:rPr>
          <w:lang w:val="ru-RU"/>
        </w:rPr>
        <w:sectPr w:rsidR="00A42855" w:rsidRPr="006440B6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2855" w:rsidRPr="006440B6" w:rsidRDefault="00A42855" w:rsidP="00C61AA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A42855" w:rsidRPr="006440B6" w:rsidRDefault="00A42855" w:rsidP="00C61AAB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A42855" w:rsidRPr="006440B6" w:rsidRDefault="00A42855" w:rsidP="00C61AAB">
      <w:pPr>
        <w:autoSpaceDE w:val="0"/>
        <w:autoSpaceDN w:val="0"/>
        <w:spacing w:before="72" w:after="0" w:line="262" w:lineRule="auto"/>
        <w:ind w:left="180" w:right="532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«Духовно-нравственное богатство </w:t>
      </w:r>
      <w:proofErr w:type="gramStart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личности»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17. Личность — общество — культура.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A42855" w:rsidRPr="006440B6" w:rsidRDefault="00A42855" w:rsidP="00C61AAB">
      <w:pPr>
        <w:autoSpaceDE w:val="0"/>
        <w:autoSpaceDN w:val="0"/>
        <w:spacing w:before="190" w:after="0" w:line="262" w:lineRule="auto"/>
        <w:ind w:left="180" w:right="3312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«Культурное единство </w:t>
      </w:r>
      <w:proofErr w:type="gramStart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20. Историческая память как духовно-нравственная ценность.</w:t>
      </w:r>
    </w:p>
    <w:p w:rsidR="00A42855" w:rsidRPr="006440B6" w:rsidRDefault="00A42855" w:rsidP="00C61AAB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42855" w:rsidRPr="006440B6" w:rsidRDefault="00A42855" w:rsidP="00C61AAB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A42855" w:rsidRPr="006440B6" w:rsidRDefault="00A42855" w:rsidP="00C61AAB">
      <w:pPr>
        <w:autoSpaceDE w:val="0"/>
        <w:autoSpaceDN w:val="0"/>
        <w:spacing w:before="72" w:after="0" w:line="271" w:lineRule="auto"/>
        <w:ind w:right="432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A42855" w:rsidRPr="006440B6" w:rsidRDefault="00A42855" w:rsidP="00C61AAB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42855" w:rsidRPr="006440B6" w:rsidRDefault="00A42855" w:rsidP="00C61AAB">
      <w:pPr>
        <w:jc w:val="both"/>
        <w:rPr>
          <w:lang w:val="ru-RU"/>
        </w:rPr>
        <w:sectPr w:rsidR="00A42855" w:rsidRPr="006440B6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A42855" w:rsidRPr="006440B6" w:rsidRDefault="00A42855" w:rsidP="00C61AA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A42855" w:rsidRPr="006440B6" w:rsidRDefault="00A42855" w:rsidP="00C61AAB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A42855" w:rsidRPr="006440B6" w:rsidRDefault="00A42855" w:rsidP="00C61AAB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42855" w:rsidRPr="006440B6" w:rsidRDefault="00A42855" w:rsidP="00C61AAB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A42855" w:rsidRPr="006440B6" w:rsidRDefault="00A42855" w:rsidP="00C61AA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42855" w:rsidRPr="006440B6" w:rsidRDefault="00A42855" w:rsidP="00C61AAB">
      <w:pPr>
        <w:jc w:val="both"/>
        <w:rPr>
          <w:lang w:val="ru-RU"/>
        </w:rPr>
        <w:sectPr w:rsidR="00A42855" w:rsidRPr="006440B6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A42855" w:rsidRPr="006440B6" w:rsidRDefault="00A42855" w:rsidP="00C61AAB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A42855" w:rsidRPr="006440B6" w:rsidRDefault="00A42855" w:rsidP="00C61AAB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42855" w:rsidRPr="006440B6" w:rsidRDefault="00A42855" w:rsidP="00C61AAB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42855" w:rsidRPr="006440B6" w:rsidRDefault="00A42855" w:rsidP="00C61AAB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Планируемые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 ОДНКНР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42855" w:rsidRDefault="00A42855" w:rsidP="00C61AAB">
      <w:pPr>
        <w:autoSpaceDE w:val="0"/>
        <w:autoSpaceDN w:val="0"/>
        <w:spacing w:before="70" w:after="0" w:line="281" w:lineRule="auto"/>
        <w:ind w:right="86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42855" w:rsidRDefault="00A42855" w:rsidP="00C61AAB">
      <w:pPr>
        <w:autoSpaceDE w:val="0"/>
        <w:autoSpaceDN w:val="0"/>
        <w:spacing w:before="70" w:after="0" w:line="281" w:lineRule="auto"/>
        <w:ind w:right="86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идентичности;</w:t>
      </w:r>
    </w:p>
    <w:p w:rsidR="00A42855" w:rsidRDefault="00A42855" w:rsidP="00C61AAB">
      <w:pPr>
        <w:autoSpaceDE w:val="0"/>
        <w:autoSpaceDN w:val="0"/>
        <w:spacing w:before="70" w:after="0" w:line="281" w:lineRule="auto"/>
        <w:ind w:right="86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обучающихся к саморазвитию, самостоятельности и личностному самоопределению;</w:t>
      </w:r>
    </w:p>
    <w:p w:rsidR="00A42855" w:rsidRDefault="00A42855" w:rsidP="00C61AAB">
      <w:pPr>
        <w:autoSpaceDE w:val="0"/>
        <w:autoSpaceDN w:val="0"/>
        <w:spacing w:before="70" w:after="0" w:line="281" w:lineRule="auto"/>
        <w:ind w:right="86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самостоятельности и инициативы;</w:t>
      </w:r>
    </w:p>
    <w:p w:rsidR="00A42855" w:rsidRDefault="00A42855" w:rsidP="00C61AAB">
      <w:pPr>
        <w:autoSpaceDE w:val="0"/>
        <w:autoSpaceDN w:val="0"/>
        <w:spacing w:before="70" w:after="0" w:line="281" w:lineRule="auto"/>
        <w:ind w:right="86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наличие мотивации к целенаправленной социально значимой деятельности;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42855" w:rsidRPr="006440B6" w:rsidRDefault="00A42855" w:rsidP="00C61AAB">
      <w:pPr>
        <w:autoSpaceDE w:val="0"/>
        <w:autoSpaceDN w:val="0"/>
        <w:spacing w:before="70" w:after="0" w:line="281" w:lineRule="auto"/>
        <w:ind w:right="86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jc w:val="both"/>
        <w:rPr>
          <w:lang w:val="ru-RU"/>
        </w:rPr>
      </w:pPr>
      <w:r w:rsidRPr="006440B6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 Патриотического воспитания</w:t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6440B6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 Гражданского воспитания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jc w:val="both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2855" w:rsidRPr="006440B6" w:rsidRDefault="00A42855" w:rsidP="00C61AAB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proofErr w:type="spellStart"/>
      <w:r w:rsidRPr="006440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</w:t>
      </w: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готовности и способности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lang w:val="ru-RU"/>
        </w:rPr>
      </w:pPr>
      <w:r w:rsidRPr="006440B6">
        <w:rPr>
          <w:lang w:val="ru-RU"/>
        </w:rPr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 Духовно-нравственного воспитания</w:t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A42855" w:rsidRPr="006440B6" w:rsidRDefault="00A42855" w:rsidP="00C61AAB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A42855" w:rsidRPr="006440B6" w:rsidRDefault="00A42855" w:rsidP="00C61AAB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proofErr w:type="spellStart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A42855" w:rsidRDefault="00A42855" w:rsidP="00C61AAB">
      <w:pPr>
        <w:autoSpaceDE w:val="0"/>
        <w:autoSpaceDN w:val="0"/>
        <w:spacing w:before="166" w:after="0" w:line="286" w:lineRule="auto"/>
        <w:ind w:right="14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A42855" w:rsidRPr="006440B6" w:rsidRDefault="00A42855" w:rsidP="00C61AAB">
      <w:pPr>
        <w:autoSpaceDE w:val="0"/>
        <w:autoSpaceDN w:val="0"/>
        <w:spacing w:before="166" w:after="0" w:line="286" w:lineRule="auto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ОДНКНР на уровне основного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42855" w:rsidRPr="006440B6" w:rsidRDefault="00A42855" w:rsidP="00C61AAB">
      <w:pPr>
        <w:autoSpaceDE w:val="0"/>
        <w:autoSpaceDN w:val="0"/>
        <w:spacing w:before="70" w:after="0" w:line="262" w:lineRule="auto"/>
        <w:ind w:left="180" w:right="388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A42855" w:rsidRPr="006440B6" w:rsidRDefault="00A42855" w:rsidP="00C61AAB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понятия, создавать обобщения, устанавливать аналогии,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A42855" w:rsidRPr="006440B6" w:rsidRDefault="00A42855" w:rsidP="00C61AAB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смысловое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A42855" w:rsidRPr="006440B6" w:rsidRDefault="00A42855" w:rsidP="00C61AAB">
      <w:pPr>
        <w:autoSpaceDE w:val="0"/>
        <w:autoSpaceDN w:val="0"/>
        <w:spacing w:before="178" w:after="0" w:line="262" w:lineRule="auto"/>
        <w:ind w:left="180" w:right="360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2. Коммуникативные универсальные учебные действия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A42855" w:rsidRPr="006440B6" w:rsidRDefault="00A42855" w:rsidP="00C61AAB">
      <w:pPr>
        <w:autoSpaceDE w:val="0"/>
        <w:autoSpaceDN w:val="0"/>
        <w:spacing w:before="178" w:after="0" w:line="278" w:lineRule="auto"/>
        <w:ind w:left="4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42855" w:rsidRPr="006440B6" w:rsidRDefault="00A42855" w:rsidP="00C61AAB">
      <w:pPr>
        <w:autoSpaceDE w:val="0"/>
        <w:autoSpaceDN w:val="0"/>
        <w:spacing w:before="238" w:after="0"/>
        <w:ind w:left="4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A42855" w:rsidRPr="006440B6" w:rsidRDefault="00A42855" w:rsidP="00C61AAB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:rsidR="00A42855" w:rsidRPr="006440B6" w:rsidRDefault="00A42855" w:rsidP="00C61AAB">
      <w:pPr>
        <w:autoSpaceDE w:val="0"/>
        <w:autoSpaceDN w:val="0"/>
        <w:spacing w:before="178" w:after="0" w:line="262" w:lineRule="auto"/>
        <w:ind w:left="180" w:right="4176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A42855" w:rsidRPr="00A42855" w:rsidRDefault="00A42855" w:rsidP="00C61AAB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>
        <w:rPr>
          <w:lang w:val="ru-RU"/>
        </w:rPr>
        <w:t xml:space="preserve">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>познавательной деятельности (целеполагание);</w:t>
      </w:r>
    </w:p>
    <w:p w:rsidR="00A42855" w:rsidRPr="00A42855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—  умение</w:t>
      </w:r>
      <w:proofErr w:type="gramEnd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42855" w:rsidRPr="00A42855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—  умение</w:t>
      </w:r>
      <w:proofErr w:type="gramEnd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(контроль и коррекция);</w:t>
      </w:r>
    </w:p>
    <w:p w:rsidR="00A42855" w:rsidRPr="00A42855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—  умение</w:t>
      </w:r>
      <w:proofErr w:type="gramEnd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A42855" w:rsidRPr="00A42855" w:rsidRDefault="00826210" w:rsidP="00C61AAB">
      <w:pPr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—  владение</w:t>
      </w:r>
      <w:proofErr w:type="gramEnd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="00A42855" w:rsidRPr="00A42855">
        <w:rPr>
          <w:rFonts w:ascii="Times New Roman" w:hAnsi="Times New Roman" w:cs="Times New Roman"/>
          <w:sz w:val="24"/>
          <w:szCs w:val="24"/>
          <w:lang w:val="ru-RU"/>
        </w:rPr>
        <w:t>) деятельности</w:t>
      </w:r>
      <w:r w:rsidR="00A42855" w:rsidRPr="00A42855">
        <w:rPr>
          <w:lang w:val="ru-RU"/>
        </w:rPr>
        <w:t>.</w:t>
      </w:r>
    </w:p>
    <w:p w:rsidR="00A42855" w:rsidRDefault="00A42855" w:rsidP="00C61AAB">
      <w:pPr>
        <w:jc w:val="both"/>
        <w:rPr>
          <w:lang w:val="ru-RU"/>
        </w:rPr>
      </w:pPr>
    </w:p>
    <w:p w:rsidR="00826210" w:rsidRPr="006440B6" w:rsidRDefault="00826210" w:rsidP="00C61AAB">
      <w:pPr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26210" w:rsidRPr="006440B6" w:rsidRDefault="00826210" w:rsidP="00C61AAB">
      <w:pPr>
        <w:autoSpaceDE w:val="0"/>
        <w:autoSpaceDN w:val="0"/>
        <w:spacing w:before="166" w:after="0"/>
        <w:ind w:firstLine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26210" w:rsidRPr="006440B6" w:rsidRDefault="00826210" w:rsidP="00C61AAB">
      <w:pPr>
        <w:autoSpaceDE w:val="0"/>
        <w:autoSpaceDN w:val="0"/>
        <w:spacing w:before="70" w:after="0" w:line="262" w:lineRule="auto"/>
        <w:ind w:left="180" w:right="1008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Тематический блок 1. «Россия — наш общий </w:t>
      </w:r>
      <w:proofErr w:type="gramStart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дом»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1. Зачем изучать курс «Основы духовно-нравственной культуры народов России»?</w:t>
      </w:r>
    </w:p>
    <w:p w:rsidR="00826210" w:rsidRPr="006440B6" w:rsidRDefault="00826210" w:rsidP="00C61AAB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826210" w:rsidRPr="006440B6" w:rsidRDefault="00826210" w:rsidP="00C61AAB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26210" w:rsidRPr="006440B6" w:rsidRDefault="00826210" w:rsidP="00C61AAB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826210" w:rsidRPr="006440B6" w:rsidRDefault="00826210" w:rsidP="00C61AAB">
      <w:pPr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826210" w:rsidRPr="006440B6" w:rsidRDefault="00826210" w:rsidP="00C61AAB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26210" w:rsidRPr="006440B6" w:rsidRDefault="00826210" w:rsidP="00C61AAB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26210" w:rsidRPr="006440B6" w:rsidRDefault="00826210" w:rsidP="00C61AAB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826210" w:rsidRPr="006440B6" w:rsidRDefault="00826210" w:rsidP="00C61AAB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826210" w:rsidRPr="006440B6" w:rsidRDefault="00826210" w:rsidP="00C61AAB">
      <w:pPr>
        <w:autoSpaceDE w:val="0"/>
        <w:autoSpaceDN w:val="0"/>
        <w:spacing w:before="178" w:after="0" w:line="262" w:lineRule="auto"/>
        <w:ind w:right="1440"/>
        <w:jc w:val="both"/>
        <w:rPr>
          <w:lang w:val="ru-RU"/>
        </w:rPr>
      </w:pP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язык, каковы важность его изучения и влияние на миропонимание личности;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4. Русский язык — язык общения и язык возможностей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базовые представления о происхождении и развитии русского языка, его взаимосвязи с языками других народов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обосновать важность русского языка как 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нравственных категориях русского языка и их происхождении.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5. Истоки родной культуры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сформированное представление о понятие «культура»;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6. Материальная культура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об артефактах 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между хозяйственным укладом и проявлениями духовной 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7. Духовная культура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таких культурных концептах как «искусство», «наука», «религия»;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давать определения терминам «мораль», «нравственность», «духовные 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ценности»,«духовность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>» на доступном для обучающихся уровне осмысления;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смысл и взаимосвязь названных терминов с формами их репрезентации в культуре;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культурных символов, нравственный и духовный смысл культурных артефактов;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, что такое знаки и символы, уметь соотносить их с культурными явл</w:t>
      </w:r>
      <w:r w:rsidR="00374422">
        <w:rPr>
          <w:rFonts w:ascii="Times New Roman" w:hAnsi="Times New Roman" w:cs="Times New Roman"/>
          <w:sz w:val="24"/>
          <w:szCs w:val="24"/>
          <w:lang w:val="ru-RU"/>
        </w:rPr>
        <w:t>ениями, с которыми они связаны.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8. Культура и религия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понятии «религия», уметь пояснить её роль в жизни общества и основные социально-культурные функции;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связь религии и морали;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роль и значение духовных ценностей в религиях народов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государствообразующие конфессии России и их картины мира.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9. Культура и образование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Характеризовать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термин «образование» и уметь обосновать его важность для личности и общества;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об основных ступенях образования в России и их необходимости;—  понимать взаимосвязь культуры и образованности человека;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приводить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примеры взаимосвязи между знанием, образованием и личностным и 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профессиональным ростом человека;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10. Многообразие культур России (практическое занятие)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сформированные представления о закономерностях развития культуры и истории народов, их культурных особенностях;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выделять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общее и единичное в культуре на основе предметных знаний о культуре своего народа;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предполагать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11. Семья — хранитель духовных ценностей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смысл термина «семья»;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взаимосвязях между типом культуры и особенностями семейного быта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и отношений в семье;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значение термина «поколение» и его взаимосвязь с культурными особенностями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своего времени;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составить рассказ о своей семье в соответствии с культурно-историческими условиями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её существования;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обосновывать такие понятия, как «счастливая семья», «семейное счастье»;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осознавать и уметь доказывать важность семьи как храните</w:t>
      </w:r>
      <w:r w:rsidR="00374422">
        <w:rPr>
          <w:rFonts w:ascii="Times New Roman" w:hAnsi="Times New Roman" w:cs="Times New Roman"/>
          <w:sz w:val="24"/>
          <w:szCs w:val="24"/>
          <w:lang w:val="ru-RU"/>
        </w:rPr>
        <w:t xml:space="preserve">ля традиций и её воспитательную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>роль;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12. Родина начинается с семьи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объяснить понятие «Родина»;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13. Традиции семейного воспитания 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семейных традициях и обосновывать их важность как ключевых элементах семейных отношений;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роль семейных традиций в культуре общества, трансляции ценностей, духовно-нравственных идеалов.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14. Образ семьи в культуре народов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называть традиционные сказочные и фольклорные сюжеты о семье, семейных обязанностях;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обосновывать своё понимание семейных ценностей, выраженных в фольклорных сюжетах;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обосновывать важность семейных ценностей с использованием различного иллюстративного материала.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15. Труд в истории семьи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понимать, что такое семейное хозяйство и домашний труд;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оценивать семейный уклад и взаимосвязь с социально-экономической структурой общества в форме большой и малой семей;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характеризовать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семейного труда и осознавать его важность для укрепления целостности семьи.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сформированные представления о закономерностях развития семьи в культуре 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выделять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предполагать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наличие взаимосвязи между культурой и духовно-нравственными ценностями семьи;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17. Личность — общество — культура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значение термина «человек» в контексте духовно-нравственной культуры;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обосновать взаимосвязь и взаимообусловленность человека и общества, человека и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объяснять различия между обоснованием термина «личность» в быту, в контексте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культуры и творчества;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, что такое гуманизм, иметь представление о его источниках в культуре.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18. Духовный мир человека. Человек — творец культуры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значение термина «творчество» в нескольких аспектах и понимать границы их применимости;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доказывать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детерминированность творчества культурой своего этноса;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объяснить взаимосвязь труда и творчества.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19. Личность и духовно-нравственные ценности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взаимопомощь»,«сострадание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Тематический блок 4. «Культурное единство России»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20. Историческая память как духовно-нравственная ценность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объяснять суть термина «история», знать основные исторические периоды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и уметь выделять их сущностные черты;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значении и функциях изучения истории;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историю своей семьи и народа как часть мировог</w:t>
      </w:r>
      <w:r w:rsidR="00374422">
        <w:rPr>
          <w:rFonts w:ascii="Times New Roman" w:hAnsi="Times New Roman" w:cs="Times New Roman"/>
          <w:sz w:val="24"/>
          <w:szCs w:val="24"/>
          <w:lang w:val="ru-RU"/>
        </w:rPr>
        <w:t xml:space="preserve">о исторического процесса. Знать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21. Литература как язык культуры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отличия литературы от других видов художественного творчества;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рассказывать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находить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22. Взаимовлияние культур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значении терминов «взаимодействие культур», «культурный 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обмен»как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обосновывать важность сохранения культурного наследия;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24. Регионы России: культурное многообразие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принципы федеративного устройства России и концепт «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называть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этносы Российской Федерации и регионы, где они традиционно проживают;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ценность многообразия культурных укладов народов Российской Федерации;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демонстрировать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выделять общие черты в культуре различных народов, обосновывать их значение и причины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25. Праз</w:t>
      </w:r>
      <w:r w:rsidR="00374422">
        <w:rPr>
          <w:rFonts w:ascii="Times New Roman" w:hAnsi="Times New Roman" w:cs="Times New Roman"/>
          <w:sz w:val="24"/>
          <w:szCs w:val="24"/>
          <w:lang w:val="ru-RU"/>
        </w:rPr>
        <w:t>дники в культуре народов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природе праздников и обосновывать их важность как элементов 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устанавливать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праздников и культурного уклада;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различать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типы праздников;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смысл семейных праздников: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определять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нравственный смысл праздников народов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праздников как элементов культурной памяти народов России, как воплощение духовно-нравственных идеалов.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26. Памятники архитектуры народов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, что такое архитектура, уметь охарактеризовать основные типы памятников 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архитектуры и проследить связь между их структурой и </w:t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особенностями культуры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этапами исторического развития;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между типом жилищ и типом хозяйственной деятельности;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объяснять взаимосвязь между особенностями архитектуры и духовно-нравственными ценностями народов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устанавливать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связь между историей памятника и историей края, характеризовать памятники истории и культуры;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иметь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нравственном и научном смысле краеведческой работы.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27. Музыкальная культура народов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отличия музыки от других видов художественного творчества, рассказывать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 особенностях музыкального повествования, выделять простые выразительные средства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музыкального языка;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важность музыки как культурного явления, как формы 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трансляции культурных ценностей;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находить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обозначать средства выражения морального и нравственного смысла 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музыкальных произведений;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 отличия изобразительного искусства от других видов художественного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творчества, рассказывать об особенностях и выразительных средствах изобразительного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искусства;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объяснить, что такое скульптура, живопись, графика, фольклорн</w:t>
      </w:r>
      <w:r w:rsidR="00374422">
        <w:rPr>
          <w:rFonts w:ascii="Times New Roman" w:hAnsi="Times New Roman" w:cs="Times New Roman"/>
          <w:sz w:val="24"/>
          <w:szCs w:val="24"/>
          <w:lang w:val="ru-RU"/>
        </w:rPr>
        <w:t>ые орнаменты;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находить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темы изобразительного искусства народов России.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29. Фольклор и литература народов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понимать, что такое пословицы и поговорки, обосновывать важность и нужность этих языковых выразительных средств;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объяснять, что такое эпос, миф, сказка, былина, песня;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воспринимать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, что такое национальная литература и каковы её выразительные средства;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оценивать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морально-нравственный потенциал национальной литературы.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31. Культурная карта России (практическое занятие)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объяснить отличия культурной географии от физической и политической географии;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, что такое культурная карта народов России;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описывать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отдельные области культурной карты в соответствии с их особенностями.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32. Единство страны — залог будущего России</w:t>
      </w:r>
    </w:p>
    <w:p w:rsidR="00826210" w:rsidRP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26210" w:rsidRDefault="00826210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Pr="007B2B02" w:rsidRDefault="007B2B02" w:rsidP="00C61AAB">
      <w:pPr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RPr="00C059D5" w:rsidTr="00F63F5B">
        <w:trPr>
          <w:trHeight w:hRule="exact" w:val="34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C059D5">
              <w:rPr>
                <w:rFonts w:ascii="Times New Roman" w:hAnsi="Times New Roman" w:cs="Times New Roman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left="72" w:right="5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7" w:lineRule="auto"/>
              <w:ind w:left="72" w:righ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,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50" w:lineRule="auto"/>
              <w:ind w:left="72" w:right="14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)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7B2B02" w:rsidRPr="00C059D5" w:rsidTr="00F63F5B">
        <w:trPr>
          <w:trHeight w:hRule="exact" w:val="9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2B02" w:rsidRPr="00C059D5" w:rsidTr="00F63F5B">
        <w:trPr>
          <w:trHeight w:hRule="exact" w:val="57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after="0" w:line="245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59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59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5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2B02" w:rsidRPr="00C61AAB" w:rsidTr="00F63F5B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7B2B02" w:rsidRPr="00C059D5" w:rsidTr="00F63F5B">
        <w:trPr>
          <w:trHeight w:hRule="exact" w:val="926"/>
        </w:trPr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духовно-нравственной культуры народов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России»?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7B2B02" w:rsidRDefault="00C61AAB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hyperlink r:id="rId5" w:history="1">
              <w:r w:rsidR="007B2B02" w:rsidRPr="007B2B02">
                <w:rPr>
                  <w:rStyle w:val="aff8"/>
                  <w:lang w:val="en-US"/>
                </w:rPr>
                <w:t>https://learningapps.org</w:t>
              </w:r>
            </w:hyperlink>
          </w:p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http://experiment-</w:t>
            </w:r>
          </w:p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Style w:val="7pt"/>
                <w:rFonts w:eastAsiaTheme="minorEastAsia"/>
              </w:rPr>
              <w:t>opk.pravolimp.ru/</w:t>
            </w:r>
            <w:proofErr w:type="spellStart"/>
            <w:r w:rsidRPr="00C059D5">
              <w:rPr>
                <w:rStyle w:val="7pt"/>
                <w:rFonts w:eastAsiaTheme="minorEastAsia"/>
              </w:rPr>
              <w:t>lessons</w:t>
            </w:r>
            <w:proofErr w:type="spellEnd"/>
          </w:p>
        </w:tc>
      </w:tr>
      <w:tr w:rsidR="007B2B02" w:rsidRPr="00C059D5" w:rsidTr="00F63F5B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Наш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дом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5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Язык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Истоки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родной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</w:t>
            </w:r>
            <w:proofErr w:type="gram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  культуре</w:t>
            </w:r>
            <w:proofErr w:type="gram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разных народов;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8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Материальная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Духовная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50" w:lineRule="auto"/>
              <w:ind w:left="72" w:right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религия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образование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C059D5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7B2B02" w:rsidRPr="00C059D5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61AAB" w:rsidTr="00F63F5B">
        <w:trPr>
          <w:trHeight w:hRule="exact" w:val="32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7B2B02" w:rsidRPr="006440B6" w:rsidRDefault="007B2B02" w:rsidP="00C61AAB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7B2B02" w:rsidRPr="006440B6" w:rsidRDefault="007B2B02" w:rsidP="00C61AAB">
      <w:pPr>
        <w:jc w:val="both"/>
        <w:rPr>
          <w:lang w:val="ru-RU"/>
        </w:rPr>
        <w:sectPr w:rsidR="007B2B02" w:rsidRPr="006440B6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2B02" w:rsidRPr="006440B6" w:rsidRDefault="007B2B02" w:rsidP="00C61AA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Tr="00F63F5B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576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ценностей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15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0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16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понятия по теме;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17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понимать морально-нравственное значение семьи;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18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19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45" w:lineRule="auto"/>
              <w:ind w:left="72" w:right="86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6440B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0" w:lineRule="auto"/>
              <w:ind w:left="72" w:right="576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5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0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RPr="00C61AAB" w:rsidTr="00F63F5B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7B2B02" w:rsidTr="00F63F5B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человеком и какие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проявления людей можно назвать гуманными;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1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2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3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RPr="00C61AAB" w:rsidTr="00F63F5B">
        <w:trPr>
          <w:trHeight w:hRule="exact" w:val="350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7B2B02" w:rsidTr="00F63F5B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4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</w:tbl>
    <w:p w:rsidR="007B2B02" w:rsidRDefault="007B2B02" w:rsidP="00C61AAB">
      <w:pPr>
        <w:autoSpaceDE w:val="0"/>
        <w:autoSpaceDN w:val="0"/>
        <w:spacing w:after="0" w:line="14" w:lineRule="exact"/>
        <w:jc w:val="both"/>
      </w:pPr>
    </w:p>
    <w:p w:rsidR="007B2B02" w:rsidRDefault="007B2B02" w:rsidP="00C61AAB">
      <w:pPr>
        <w:jc w:val="both"/>
        <w:sectPr w:rsidR="007B2B02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2B02" w:rsidRDefault="007B2B02" w:rsidP="00C61AAB">
      <w:pPr>
        <w:autoSpaceDE w:val="0"/>
        <w:autoSpaceDN w:val="0"/>
        <w:spacing w:after="66" w:line="220" w:lineRule="exact"/>
        <w:jc w:val="both"/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Tr="00F63F5B">
        <w:trPr>
          <w:trHeight w:hRule="exact" w:val="1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5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11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2" w:lineRule="auto"/>
              <w:ind w:left="72" w:right="288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6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7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2" w:lineRule="auto"/>
              <w:ind w:left="72" w:right="43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proofErr w:type="gramStart"/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понятие«</w:t>
            </w:r>
            <w:proofErr w:type="gramEnd"/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8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29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2" w:lineRule="auto"/>
              <w:ind w:left="72" w:right="86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30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31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15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839C5" w:rsidRDefault="007B2B02" w:rsidP="00C61AA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Default="007B2B02" w:rsidP="00C61AAB">
            <w:pPr>
              <w:jc w:val="both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8" w:after="0" w:line="254" w:lineRule="auto"/>
              <w:ind w:left="72" w:right="432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творчества;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7B2B02" w:rsidRDefault="00C61AAB" w:rsidP="00C61AAB">
            <w:pPr>
              <w:jc w:val="both"/>
            </w:pPr>
            <w:hyperlink r:id="rId32" w:history="1">
              <w:r w:rsidR="007B2B02">
                <w:rPr>
                  <w:rStyle w:val="aff8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</w:tbl>
    <w:p w:rsidR="007B2B02" w:rsidRPr="00C059D5" w:rsidRDefault="007B2B02" w:rsidP="00C61AAB">
      <w:pPr>
        <w:autoSpaceDE w:val="0"/>
        <w:autoSpaceDN w:val="0"/>
        <w:spacing w:after="0" w:line="14" w:lineRule="exact"/>
        <w:jc w:val="both"/>
        <w:rPr>
          <w:rFonts w:ascii="Times New Roman" w:hAnsi="Times New Roman" w:cs="Times New Roman"/>
        </w:rPr>
      </w:pPr>
    </w:p>
    <w:p w:rsidR="007B2B02" w:rsidRPr="00C059D5" w:rsidRDefault="007B2B02" w:rsidP="00C61AAB">
      <w:pPr>
        <w:jc w:val="both"/>
        <w:rPr>
          <w:rFonts w:ascii="Times New Roman" w:hAnsi="Times New Roman" w:cs="Times New Roman"/>
        </w:rPr>
        <w:sectPr w:rsidR="007B2B02" w:rsidRPr="00C059D5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2B02" w:rsidRPr="00C059D5" w:rsidRDefault="007B2B02" w:rsidP="00C61AAB">
      <w:pPr>
        <w:autoSpaceDE w:val="0"/>
        <w:autoSpaceDN w:val="0"/>
        <w:spacing w:after="66" w:line="220" w:lineRule="exact"/>
        <w:jc w:val="both"/>
        <w:rPr>
          <w:rFonts w:ascii="Times New Roman" w:hAnsi="Times New Roman" w:cs="Times New Roman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RPr="00C059D5" w:rsidTr="00F63F5B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C059D5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8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right="10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C059D5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C059D5" w:rsidTr="00F63F5B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Единство </w:t>
            </w:r>
            <w:proofErr w:type="gram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страны  —</w:t>
            </w:r>
            <w:proofErr w:type="gram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залог будущего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C059D5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C059D5" w:rsidRDefault="007B2B02" w:rsidP="00C61AAB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7B2B02" w:rsidRDefault="007B2B02" w:rsidP="00C61AAB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7B2B02" w:rsidRPr="00C059D5" w:rsidRDefault="00C61AAB" w:rsidP="00C61AAB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7B2B02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Tr="00F63F5B">
        <w:trPr>
          <w:trHeight w:hRule="exact" w:val="5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6440B6" w:rsidRDefault="007B2B02" w:rsidP="00C61AAB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Default="007B2B02" w:rsidP="00C61AAB">
            <w:pPr>
              <w:jc w:val="both"/>
            </w:pPr>
          </w:p>
        </w:tc>
      </w:tr>
    </w:tbl>
    <w:p w:rsidR="007B2B02" w:rsidRDefault="007B2B02" w:rsidP="00C61AAB">
      <w:pPr>
        <w:autoSpaceDE w:val="0"/>
        <w:autoSpaceDN w:val="0"/>
        <w:spacing w:after="0" w:line="14" w:lineRule="exact"/>
        <w:jc w:val="both"/>
      </w:pPr>
    </w:p>
    <w:p w:rsidR="007B2B02" w:rsidRDefault="007B2B02" w:rsidP="00C61AAB">
      <w:pPr>
        <w:jc w:val="both"/>
        <w:sectPr w:rsidR="007B2B0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2B02" w:rsidRDefault="007B2B02" w:rsidP="00C61AAB">
      <w:pPr>
        <w:autoSpaceDE w:val="0"/>
        <w:autoSpaceDN w:val="0"/>
        <w:spacing w:after="78" w:line="220" w:lineRule="exact"/>
        <w:jc w:val="both"/>
      </w:pPr>
    </w:p>
    <w:p w:rsidR="007B2B02" w:rsidRDefault="007B2B02" w:rsidP="00C61AAB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843"/>
        <w:gridCol w:w="992"/>
        <w:gridCol w:w="993"/>
        <w:gridCol w:w="1559"/>
      </w:tblGrid>
      <w:tr w:rsidR="007B2B02" w:rsidRPr="00BF000C" w:rsidTr="00F63F5B">
        <w:trPr>
          <w:trHeight w:hRule="exact" w:val="8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BF000C">
              <w:rPr>
                <w:rFonts w:ascii="Times New Roman" w:hAnsi="Times New Roman" w:cs="Times New Roman"/>
              </w:rPr>
              <w:br/>
            </w:r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F000C">
              <w:rPr>
                <w:rFonts w:ascii="Times New Roman" w:hAnsi="Times New Roman" w:cs="Times New Roman"/>
              </w:rPr>
              <w:br/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hAnsi="Times New Roman" w:cs="Times New Roman"/>
                <w:lang w:val="ru-RU"/>
              </w:rPr>
              <w:t>Факт</w:t>
            </w:r>
          </w:p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BF000C">
              <w:rPr>
                <w:rFonts w:ascii="Times New Roman" w:hAnsi="Times New Roman" w:cs="Times New Roman"/>
              </w:rPr>
              <w:br/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формы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F000C">
              <w:rPr>
                <w:rFonts w:ascii="Times New Roman" w:hAnsi="Times New Roman" w:cs="Times New Roman"/>
              </w:rPr>
              <w:br/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7B2B02" w:rsidRPr="00BF000C" w:rsidTr="00F63F5B">
        <w:trPr>
          <w:trHeight w:hRule="exact" w:val="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hAnsi="Times New Roman" w:cs="Times New Roman"/>
                <w:lang w:val="ru-RU"/>
              </w:rPr>
              <w:t>План</w:t>
            </w:r>
          </w:p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B02" w:rsidRPr="00BF000C" w:rsidTr="00F63F5B">
        <w:trPr>
          <w:trHeight w:hRule="exact"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Зачем изучать курс «Основы </w:t>
            </w:r>
            <w:r w:rsidRPr="00BF000C">
              <w:rPr>
                <w:rFonts w:ascii="Times New Roman" w:hAnsi="Times New Roman" w:cs="Times New Roman"/>
                <w:lang w:val="ru-RU"/>
              </w:rPr>
              <w:br/>
            </w: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7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Наш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576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Истоки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родной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Материальная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Духовная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религия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 w:right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 w:righ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хранитель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духовных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ценностей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начинается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100" w:after="0" w:line="24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100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100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100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Труд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истории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современном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мире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 w:right="10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 w:right="86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Личность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общество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Духовный мир человека. Человек— творец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BF000C" w:rsidTr="00F63F5B">
        <w:trPr>
          <w:trHeight w:hRule="exact"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 w:right="11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Личность и духовно-</w:t>
            </w:r>
            <w:r w:rsidRPr="00BF000C">
              <w:rPr>
                <w:rFonts w:ascii="Times New Roman" w:hAnsi="Times New Roman" w:cs="Times New Roman"/>
                <w:lang w:val="ru-RU"/>
              </w:rPr>
              <w:br/>
            </w: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autoSpaceDE w:val="0"/>
              <w:autoSpaceDN w:val="0"/>
              <w:spacing w:before="98"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BF000C" w:rsidRDefault="007B2B02" w:rsidP="00C61A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</w:tbl>
    <w:p w:rsidR="007B2B02" w:rsidRDefault="007B2B02" w:rsidP="00C61AAB">
      <w:pPr>
        <w:autoSpaceDE w:val="0"/>
        <w:autoSpaceDN w:val="0"/>
        <w:spacing w:after="0" w:line="14" w:lineRule="exact"/>
        <w:jc w:val="both"/>
      </w:pPr>
    </w:p>
    <w:p w:rsidR="007B2B02" w:rsidRDefault="007B2B02" w:rsidP="00C61AAB">
      <w:pPr>
        <w:jc w:val="both"/>
        <w:sectPr w:rsidR="007B2B02">
          <w:pgSz w:w="11900" w:h="16840"/>
          <w:pgMar w:top="298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Default="007B2B02" w:rsidP="00C61AAB">
      <w:pPr>
        <w:autoSpaceDE w:val="0"/>
        <w:autoSpaceDN w:val="0"/>
        <w:spacing w:after="66" w:line="220" w:lineRule="exact"/>
        <w:jc w:val="both"/>
      </w:pP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843"/>
        <w:gridCol w:w="851"/>
        <w:gridCol w:w="992"/>
        <w:gridCol w:w="1701"/>
      </w:tblGrid>
      <w:tr w:rsidR="007B2B02" w:rsidRPr="00F35429" w:rsidTr="00F63F5B">
        <w:trPr>
          <w:trHeight w:hRule="exact" w:val="1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Историческая память как </w:t>
            </w:r>
            <w:r w:rsidRPr="00F35429">
              <w:rPr>
                <w:rFonts w:ascii="Times New Roman" w:hAnsi="Times New Roman" w:cs="Times New Roman"/>
                <w:lang w:val="ru-RU"/>
              </w:rPr>
              <w:br/>
            </w: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духовно-нравственная ценность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Взаимовлияние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Регионы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культурное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многообразие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7B2B02" w:rsidRPr="00F35429" w:rsidTr="00F63F5B">
        <w:trPr>
          <w:trHeight w:hRule="exact" w:val="830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100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100" w:after="0" w:line="262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Музыкальная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D05FF2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10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Изобразительное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1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righ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Культурная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карта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Единство страны — залог будущего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F35429" w:rsidTr="00F63F5B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Итоговая контрольная работа по курсу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7B2B02" w:rsidRPr="00F35429" w:rsidTr="00F63F5B">
        <w:trPr>
          <w:trHeight w:hRule="exact" w:val="8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F35429" w:rsidRDefault="007B2B02" w:rsidP="00C61AA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F35429" w:rsidRDefault="007B2B02" w:rsidP="00C61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2B02" w:rsidRDefault="007B2B02" w:rsidP="00C61AAB">
      <w:pPr>
        <w:autoSpaceDE w:val="0"/>
        <w:autoSpaceDN w:val="0"/>
        <w:spacing w:after="0" w:line="14" w:lineRule="exact"/>
        <w:jc w:val="both"/>
      </w:pPr>
    </w:p>
    <w:p w:rsidR="007B2B02" w:rsidRDefault="007B2B02" w:rsidP="00C61AAB">
      <w:pPr>
        <w:jc w:val="both"/>
        <w:sectPr w:rsidR="007B2B0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Default="007B2B02" w:rsidP="00C61AAB">
      <w:pPr>
        <w:autoSpaceDE w:val="0"/>
        <w:autoSpaceDN w:val="0"/>
        <w:spacing w:after="78" w:line="220" w:lineRule="exact"/>
        <w:jc w:val="both"/>
      </w:pPr>
    </w:p>
    <w:p w:rsidR="007B2B02" w:rsidRPr="00797EE5" w:rsidRDefault="007B2B02" w:rsidP="00C61AAB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97E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B2B02" w:rsidRPr="00797EE5" w:rsidRDefault="007B2B02" w:rsidP="00C61AAB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797EE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B2B02" w:rsidRPr="006440B6" w:rsidRDefault="007B2B02" w:rsidP="00C61AAB">
      <w:pPr>
        <w:autoSpaceDE w:val="0"/>
        <w:autoSpaceDN w:val="0"/>
        <w:spacing w:before="166" w:after="0" w:line="281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Власенко В.И., Поляков А.В.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, Основы духовно-нравственной культуры народов России, 5 класс.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</w:t>
      </w:r>
      <w:r w:rsidR="00DE270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B2B02" w:rsidRDefault="007B2B02" w:rsidP="00C61AAB">
      <w:pPr>
        <w:autoSpaceDE w:val="0"/>
        <w:autoSpaceDN w:val="0"/>
        <w:spacing w:before="264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B2B02" w:rsidRPr="00DE270B" w:rsidRDefault="007B2B02" w:rsidP="00C61AAB">
      <w:pPr>
        <w:numPr>
          <w:ilvl w:val="0"/>
          <w:numId w:val="11"/>
        </w:numPr>
        <w:spacing w:after="30"/>
        <w:ind w:right="15" w:hanging="240"/>
        <w:jc w:val="both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Тишкова В.А., Шапошникова Т.Д. «Книга для учителя». 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DE270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DE270B">
        <w:rPr>
          <w:rFonts w:ascii="Times New Roman" w:hAnsi="Times New Roman" w:cs="Times New Roman"/>
          <w:sz w:val="24"/>
          <w:szCs w:val="24"/>
        </w:rPr>
        <w:t>», 2010.</w:t>
      </w:r>
    </w:p>
    <w:p w:rsidR="007B2B02" w:rsidRPr="00DE270B" w:rsidRDefault="007B2B02" w:rsidP="00C61AAB">
      <w:pPr>
        <w:numPr>
          <w:ilvl w:val="0"/>
          <w:numId w:val="11"/>
        </w:numPr>
        <w:spacing w:after="30"/>
        <w:ind w:right="15"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 w:rsidR="007B2B02" w:rsidRPr="00DE270B" w:rsidRDefault="007B2B02" w:rsidP="00C61AAB">
      <w:pPr>
        <w:spacing w:after="30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Бонгард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-Левина. - М.: ОЛМА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:rsidR="007B2B02" w:rsidRPr="00DE270B" w:rsidRDefault="007B2B02" w:rsidP="00C61AAB">
      <w:pPr>
        <w:numPr>
          <w:ilvl w:val="0"/>
          <w:numId w:val="11"/>
        </w:numPr>
        <w:spacing w:after="30"/>
        <w:ind w:right="15"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Токарев С. А. Религии в истории народов мира / С. А. Токарев. - изд. 5-е,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 и доп.</w:t>
      </w:r>
    </w:p>
    <w:p w:rsidR="007B2B02" w:rsidRPr="00DE270B" w:rsidRDefault="007B2B02" w:rsidP="00C61AAB">
      <w:pPr>
        <w:spacing w:after="30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2005. - 542 с.: ил.- (Библиотека: религия, культура, наука).</w:t>
      </w:r>
    </w:p>
    <w:p w:rsidR="007B2B02" w:rsidRPr="00DE270B" w:rsidRDefault="007B2B02" w:rsidP="00C61AAB">
      <w:pPr>
        <w:numPr>
          <w:ilvl w:val="0"/>
          <w:numId w:val="12"/>
        </w:numPr>
        <w:spacing w:after="25"/>
        <w:ind w:right="1756"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 и воспитания. – М., 2005.</w:t>
      </w:r>
    </w:p>
    <w:p w:rsidR="007B2B02" w:rsidRPr="00DE270B" w:rsidRDefault="007B2B02" w:rsidP="00C61AAB">
      <w:pPr>
        <w:numPr>
          <w:ilvl w:val="0"/>
          <w:numId w:val="12"/>
        </w:numPr>
        <w:spacing w:after="30"/>
        <w:ind w:right="1756"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Метлик И.В. Религия и образование в светской школе. – М., 2014.</w:t>
      </w:r>
    </w:p>
    <w:p w:rsidR="007B2B02" w:rsidRPr="00DE270B" w:rsidRDefault="007B2B02" w:rsidP="00C61AAB">
      <w:pPr>
        <w:numPr>
          <w:ilvl w:val="0"/>
          <w:numId w:val="12"/>
        </w:numPr>
        <w:ind w:right="1756"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// Воспитание школьников. – 2017.</w:t>
      </w:r>
    </w:p>
    <w:p w:rsidR="007B2B02" w:rsidRPr="00DE270B" w:rsidRDefault="007B2B02" w:rsidP="00C61AAB">
      <w:pPr>
        <w:autoSpaceDE w:val="0"/>
        <w:autoSpaceDN w:val="0"/>
        <w:spacing w:before="264" w:after="0" w:line="230" w:lineRule="auto"/>
        <w:jc w:val="both"/>
        <w:rPr>
          <w:rFonts w:ascii="Times New Roman" w:hAnsi="Times New Roman" w:cs="Times New Roman"/>
          <w:lang w:val="ru-RU"/>
        </w:rPr>
      </w:pPr>
      <w:r w:rsidRPr="00DE270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B2B02" w:rsidRPr="00DE270B" w:rsidRDefault="007B2B02" w:rsidP="00C61AAB">
      <w:pPr>
        <w:autoSpaceDE w:val="0"/>
        <w:autoSpaceDN w:val="0"/>
        <w:spacing w:before="16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РЭШ, </w:t>
      </w:r>
      <w:proofErr w:type="spellStart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scool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70B">
        <w:rPr>
          <w:rFonts w:ascii="Times New Roman" w:hAnsi="Times New Roman" w:cs="Times New Roman"/>
          <w:sz w:val="24"/>
          <w:szCs w:val="24"/>
        </w:rPr>
        <w:t>collection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Единая коллекция Цифровых образовательных ресурсов 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https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270B">
        <w:rPr>
          <w:rFonts w:ascii="Times New Roman" w:hAnsi="Times New Roman" w:cs="Times New Roman"/>
          <w:sz w:val="24"/>
          <w:szCs w:val="24"/>
        </w:rPr>
        <w:t>special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70B">
        <w:rPr>
          <w:rFonts w:ascii="Times New Roman" w:hAnsi="Times New Roman" w:cs="Times New Roman"/>
          <w:sz w:val="24"/>
          <w:szCs w:val="24"/>
        </w:rPr>
        <w:t>course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/ - Российская электронная школа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td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Сайт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Рособразования</w:t>
      </w:r>
      <w:proofErr w:type="spellEnd"/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gumer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info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bogoslov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ihtik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lib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lib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 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tvspas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hrono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istorya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</w:t>
      </w:r>
    </w:p>
    <w:p w:rsidR="007B2B02" w:rsidRPr="00DE270B" w:rsidRDefault="007B2B02" w:rsidP="00C61AAB">
      <w:pPr>
        <w:numPr>
          <w:ilvl w:val="0"/>
          <w:numId w:val="10"/>
        </w:numPr>
        <w:spacing w:after="30"/>
        <w:ind w:right="15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://с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yrill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newma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</w:t>
      </w:r>
    </w:p>
    <w:p w:rsidR="007B2B02" w:rsidRPr="00DE270B" w:rsidRDefault="007B2B02" w:rsidP="00C61AAB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B2B02" w:rsidRPr="00DE270B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artclassic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</w:t>
      </w:r>
    </w:p>
    <w:p w:rsidR="007B2B02" w:rsidRPr="006440B6" w:rsidRDefault="007B2B02" w:rsidP="00C61AAB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B2B02" w:rsidRDefault="007B2B02" w:rsidP="00C61AAB">
      <w:pPr>
        <w:autoSpaceDE w:val="0"/>
        <w:autoSpaceDN w:val="0"/>
        <w:spacing w:after="0" w:line="408" w:lineRule="auto"/>
        <w:ind w:right="43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7B2B02" w:rsidRPr="00DE270B" w:rsidRDefault="007B2B02" w:rsidP="00C61AAB">
      <w:pPr>
        <w:spacing w:after="30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:rsidR="007B2B02" w:rsidRPr="00DE270B" w:rsidRDefault="007B2B02" w:rsidP="00C61AAB">
      <w:pPr>
        <w:spacing w:after="30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:rsidR="007B2B02" w:rsidRPr="006440B6" w:rsidRDefault="007B2B02" w:rsidP="00C61AAB">
      <w:pPr>
        <w:autoSpaceDE w:val="0"/>
        <w:autoSpaceDN w:val="0"/>
        <w:spacing w:after="0" w:line="408" w:lineRule="auto"/>
        <w:ind w:right="432"/>
        <w:jc w:val="both"/>
        <w:rPr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Электронные пособия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B2B02" w:rsidRDefault="007B2B02" w:rsidP="00C61AAB">
      <w:pPr>
        <w:jc w:val="both"/>
        <w:rPr>
          <w:lang w:val="ru-RU"/>
        </w:rPr>
      </w:pPr>
    </w:p>
    <w:p w:rsidR="007B2B02" w:rsidRPr="006440B6" w:rsidRDefault="007B2B02" w:rsidP="00C61AAB">
      <w:pPr>
        <w:jc w:val="both"/>
        <w:rPr>
          <w:lang w:val="ru-RU"/>
        </w:rPr>
        <w:sectPr w:rsidR="007B2B02" w:rsidRPr="006440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Pr="006440B6" w:rsidRDefault="007B2B02" w:rsidP="00C61AAB">
      <w:pPr>
        <w:jc w:val="both"/>
        <w:rPr>
          <w:lang w:val="ru-RU"/>
        </w:rPr>
      </w:pPr>
    </w:p>
    <w:p w:rsidR="007B2B02" w:rsidRPr="006440B6" w:rsidRDefault="007B2B02" w:rsidP="00C61AAB">
      <w:pPr>
        <w:jc w:val="both"/>
        <w:rPr>
          <w:lang w:val="ru-RU"/>
        </w:rPr>
        <w:sectPr w:rsidR="007B2B02" w:rsidRPr="006440B6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826210" w:rsidRPr="006440B6" w:rsidRDefault="00826210" w:rsidP="00C61AAB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sectPr w:rsidR="00826210" w:rsidRPr="006440B6" w:rsidSect="00826210">
      <w:pgSz w:w="11900" w:h="16840"/>
      <w:pgMar w:top="328" w:right="720" w:bottom="302" w:left="846" w:header="720" w:footer="720" w:gutter="0"/>
      <w:cols w:space="720" w:equalWidth="0">
        <w:col w:w="1033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7"/>
    <w:rsid w:val="000276D1"/>
    <w:rsid w:val="00374422"/>
    <w:rsid w:val="007B2B02"/>
    <w:rsid w:val="00826210"/>
    <w:rsid w:val="009A2DE7"/>
    <w:rsid w:val="00A42855"/>
    <w:rsid w:val="00A523E3"/>
    <w:rsid w:val="00C61AAB"/>
    <w:rsid w:val="00D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F0AF8-E070-4BC0-96E2-026D5E3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4285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4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B2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B2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2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B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2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2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2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ody Text"/>
    <w:basedOn w:val="a1"/>
    <w:link w:val="a6"/>
    <w:uiPriority w:val="99"/>
    <w:unhideWhenUsed/>
    <w:rsid w:val="00A42855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A42855"/>
    <w:rPr>
      <w:rFonts w:eastAsiaTheme="minorEastAsia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B2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B2B0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B2B0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B2B0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7B2B02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B2B02"/>
    <w:rPr>
      <w:rFonts w:eastAsiaTheme="minorEastAsia"/>
      <w:lang w:val="en-US"/>
    </w:rPr>
  </w:style>
  <w:style w:type="paragraph" w:styleId="ab">
    <w:name w:val="No Spacing"/>
    <w:uiPriority w:val="1"/>
    <w:qFormat/>
    <w:rsid w:val="007B2B02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7B2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7B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7B2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7B2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7B2B02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7B2B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B2B0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B2B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B2B0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B2B0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B2B0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B2B0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B2B0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B2B0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B2B0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B2B0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B2B0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B2B0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B2B0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B2B0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B2B0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B2B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B2B0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B2B0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B2B0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B2B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7B2B02"/>
    <w:rPr>
      <w:b/>
      <w:bCs/>
    </w:rPr>
  </w:style>
  <w:style w:type="character" w:styleId="af7">
    <w:name w:val="Emphasis"/>
    <w:basedOn w:val="a2"/>
    <w:uiPriority w:val="20"/>
    <w:qFormat/>
    <w:rsid w:val="007B2B0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B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B2B02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B2B0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B2B02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B2B02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B2B0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B2B02"/>
    <w:pPr>
      <w:outlineLvl w:val="9"/>
    </w:p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7B2B02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7B2B0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7B2B0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7B2B02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s://learningapps.org" TargetMode="External"/><Relationship Id="rId26" Type="http://schemas.openxmlformats.org/officeDocument/2006/relationships/hyperlink" Target="https://learningapp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" TargetMode="External"/><Relationship Id="rId34" Type="http://schemas.openxmlformats.org/officeDocument/2006/relationships/hyperlink" Target="https://learningapps.org" TargetMode="External"/><Relationship Id="rId7" Type="http://schemas.openxmlformats.org/officeDocument/2006/relationships/hyperlink" Target="https://learningapps.org" TargetMode="Externa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s://learningapps.org" TargetMode="External"/><Relationship Id="rId33" Type="http://schemas.openxmlformats.org/officeDocument/2006/relationships/hyperlink" Target="https://learningapps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" TargetMode="External"/><Relationship Id="rId20" Type="http://schemas.openxmlformats.org/officeDocument/2006/relationships/hyperlink" Target="https://learningapps.org" TargetMode="External"/><Relationship Id="rId29" Type="http://schemas.openxmlformats.org/officeDocument/2006/relationships/hyperlink" Target="https://learningapp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learningapps.org" TargetMode="External"/><Relationship Id="rId32" Type="http://schemas.openxmlformats.org/officeDocument/2006/relationships/hyperlink" Target="https://learningapps.or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earningapps.org" TargetMode="External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learningapps.org" TargetMode="External"/><Relationship Id="rId28" Type="http://schemas.openxmlformats.org/officeDocument/2006/relationships/hyperlink" Target="https://learningapps.org" TargetMode="External"/><Relationship Id="rId36" Type="http://schemas.openxmlformats.org/officeDocument/2006/relationships/hyperlink" Target="https://learningapps.org" TargetMode="External"/><Relationship Id="rId10" Type="http://schemas.openxmlformats.org/officeDocument/2006/relationships/hyperlink" Target="https://learningapps.org" TargetMode="External"/><Relationship Id="rId19" Type="http://schemas.openxmlformats.org/officeDocument/2006/relationships/hyperlink" Target="https://learningapps.org" TargetMode="External"/><Relationship Id="rId31" Type="http://schemas.openxmlformats.org/officeDocument/2006/relationships/hyperlink" Target="https://learningap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hyperlink" Target="https://learningapps.org" TargetMode="External"/><Relationship Id="rId22" Type="http://schemas.openxmlformats.org/officeDocument/2006/relationships/hyperlink" Target="https://learningapps.org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https://learningapps.org" TargetMode="External"/><Relationship Id="rId35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9260</Words>
  <Characters>52783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Home</cp:lastModifiedBy>
  <cp:revision>6</cp:revision>
  <dcterms:created xsi:type="dcterms:W3CDTF">2023-09-02T13:16:00Z</dcterms:created>
  <dcterms:modified xsi:type="dcterms:W3CDTF">2023-09-17T20:54:00Z</dcterms:modified>
</cp:coreProperties>
</file>